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0F" w:rsidRPr="00736C45" w:rsidRDefault="00005D0F" w:rsidP="00005D0F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2</w:t>
      </w:r>
    </w:p>
    <w:p w:rsidR="00005D0F" w:rsidRPr="00736C45" w:rsidRDefault="00005D0F" w:rsidP="00005D0F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 Положению 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ЦУП «Кворум»</w:t>
      </w:r>
    </w:p>
    <w:p w:rsidR="00005D0F" w:rsidRPr="00736C45" w:rsidRDefault="00005D0F" w:rsidP="00005D0F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АО ВТБ Регистратор</w:t>
      </w:r>
    </w:p>
    <w:p w:rsidR="00005D0F" w:rsidRPr="00736C45" w:rsidRDefault="00005D0F" w:rsidP="00005D0F">
      <w:pPr>
        <w:keepLines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</w:p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005D0F" w:rsidRPr="00736C45" w:rsidTr="003157EF">
        <w:trPr>
          <w:cantSplit/>
          <w:trHeight w:val="277"/>
        </w:trPr>
        <w:tc>
          <w:tcPr>
            <w:tcW w:w="2216" w:type="dxa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CEF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2AC47C" wp14:editId="68C07F25">
                  <wp:extent cx="1390015" cy="4692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005D0F" w:rsidRPr="00350D94" w:rsidRDefault="00005D0F" w:rsidP="003157EF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005D0F" w:rsidRPr="00350D94" w:rsidRDefault="00005D0F" w:rsidP="003157EF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  <w:lang w:val="en-US"/>
              </w:rPr>
            </w:pPr>
          </w:p>
          <w:p w:rsidR="00005D0F" w:rsidRPr="00350D94" w:rsidRDefault="00005D0F" w:rsidP="003157EF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350D94">
              <w:rPr>
                <w:rFonts w:ascii="Arial" w:hAnsi="Arial" w:cs="Arial"/>
                <w:i/>
                <w:sz w:val="14"/>
                <w:szCs w:val="14"/>
                <w:lang w:val="en-US"/>
              </w:rPr>
              <w:t>www.vtbreg.ru</w:t>
            </w:r>
          </w:p>
          <w:p w:rsidR="00005D0F" w:rsidRPr="00350D94" w:rsidRDefault="00005D0F" w:rsidP="003157EF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50D94">
              <w:rPr>
                <w:rFonts w:ascii="Arial" w:hAnsi="Arial" w:cs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005D0F" w:rsidRPr="00736C45" w:rsidRDefault="00005D0F" w:rsidP="003157E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Заявление (для юридических лиц)</w:t>
            </w:r>
          </w:p>
          <w:p w:rsidR="00005D0F" w:rsidRPr="00C86CEF" w:rsidRDefault="00005D0F" w:rsidP="003157E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736C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 предоставлении доступа в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Цифровой учетный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портал «Кворум»</w:t>
            </w:r>
          </w:p>
        </w:tc>
      </w:tr>
    </w:tbl>
    <w:p w:rsidR="00005D0F" w:rsidRPr="00350D94" w:rsidRDefault="00005D0F" w:rsidP="00005D0F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005D0F" w:rsidRPr="00736C45" w:rsidTr="003157E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36C45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736C45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05D0F" w:rsidRPr="00736C45" w:rsidTr="003157EF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05D0F" w:rsidRPr="00736C45" w:rsidTr="003157EF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05D0F" w:rsidRPr="00736C45" w:rsidRDefault="00005D0F" w:rsidP="003157EF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005D0F" w:rsidRPr="00736C45" w:rsidRDefault="00005D0F" w:rsidP="00005D0F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005D0F" w:rsidRPr="00736C45" w:rsidRDefault="00005D0F" w:rsidP="00005D0F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005D0F" w:rsidRPr="00736C45" w:rsidRDefault="00005D0F" w:rsidP="00005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предоставляется для следующих целей:</w:t>
      </w:r>
    </w:p>
    <w:tbl>
      <w:tblPr>
        <w:tblStyle w:val="a6"/>
        <w:tblW w:w="10988" w:type="dxa"/>
        <w:tblInd w:w="250" w:type="dxa"/>
        <w:tblLook w:val="04A0" w:firstRow="1" w:lastRow="0" w:firstColumn="1" w:lastColumn="0" w:noHBand="0" w:noVBand="1"/>
      </w:tblPr>
      <w:tblGrid>
        <w:gridCol w:w="959"/>
        <w:gridCol w:w="10029"/>
      </w:tblGrid>
      <w:tr w:rsidR="00005D0F" w:rsidRPr="00736C45" w:rsidTr="003157EF">
        <w:tc>
          <w:tcPr>
            <w:tcW w:w="959" w:type="dxa"/>
            <w:tcBorders>
              <w:right w:val="single" w:sz="4" w:space="0" w:color="auto"/>
            </w:tcBorders>
          </w:tcPr>
          <w:p w:rsidR="00005D0F" w:rsidRPr="00736C45" w:rsidRDefault="00005D0F" w:rsidP="003157EF">
            <w:pPr>
              <w:ind w:left="-111" w:firstLine="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D0F" w:rsidRPr="00736C45" w:rsidRDefault="00005D0F" w:rsidP="003157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Регистрация 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ЦУП 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Кворум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05D0F" w:rsidRPr="00736C45" w:rsidTr="003157EF">
        <w:tc>
          <w:tcPr>
            <w:tcW w:w="959" w:type="dxa"/>
            <w:tcBorders>
              <w:right w:val="single" w:sz="4" w:space="0" w:color="auto"/>
            </w:tcBorders>
          </w:tcPr>
          <w:p w:rsidR="00005D0F" w:rsidRPr="00736C45" w:rsidRDefault="00005D0F" w:rsidP="003157EF">
            <w:pPr>
              <w:ind w:left="-111" w:firstLine="3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D0F" w:rsidRPr="00736C45" w:rsidRDefault="00005D0F" w:rsidP="003157EF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Внесение изменений в данные Пользователя в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ЦУП 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Кворум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005D0F" w:rsidRPr="00736C45" w:rsidRDefault="00005D0F" w:rsidP="00005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769"/>
        <w:gridCol w:w="1002"/>
        <w:gridCol w:w="207"/>
        <w:gridCol w:w="26"/>
        <w:gridCol w:w="233"/>
        <w:gridCol w:w="233"/>
        <w:gridCol w:w="233"/>
        <w:gridCol w:w="37"/>
        <w:gridCol w:w="198"/>
        <w:gridCol w:w="160"/>
        <w:gridCol w:w="75"/>
        <w:gridCol w:w="1009"/>
        <w:gridCol w:w="1031"/>
        <w:gridCol w:w="422"/>
        <w:gridCol w:w="4085"/>
      </w:tblGrid>
      <w:tr w:rsidR="00005D0F" w:rsidRPr="00736C45" w:rsidTr="003157EF">
        <w:trPr>
          <w:trHeight w:val="248"/>
        </w:trPr>
        <w:tc>
          <w:tcPr>
            <w:tcW w:w="92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Полное наименование</w:t>
            </w:r>
          </w:p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3" w:type="pct"/>
            <w:gridSpan w:val="1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248"/>
        </w:trPr>
        <w:tc>
          <w:tcPr>
            <w:tcW w:w="92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3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248"/>
        </w:trPr>
        <w:tc>
          <w:tcPr>
            <w:tcW w:w="927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сокращенное</w:t>
            </w:r>
          </w:p>
        </w:tc>
        <w:tc>
          <w:tcPr>
            <w:tcW w:w="4073" w:type="pct"/>
            <w:gridSpan w:val="1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258"/>
        </w:trPr>
        <w:tc>
          <w:tcPr>
            <w:tcW w:w="1987" w:type="pct"/>
            <w:gridSpan w:val="11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6C45">
              <w:rPr>
                <w:rFonts w:ascii="Arial" w:hAnsi="Arial" w:cs="Arial"/>
                <w:sz w:val="14"/>
                <w:szCs w:val="14"/>
              </w:rPr>
              <w:t xml:space="preserve">Основной государственный регистрационный номер, присвоенный юридическому лицу, созданному в </w:t>
            </w:r>
            <w:proofErr w:type="gramStart"/>
            <w:r w:rsidRPr="00736C45">
              <w:rPr>
                <w:rFonts w:ascii="Arial" w:hAnsi="Arial" w:cs="Arial"/>
                <w:sz w:val="14"/>
                <w:szCs w:val="14"/>
              </w:rPr>
              <w:t>соответствии</w:t>
            </w:r>
            <w:proofErr w:type="gramEnd"/>
            <w:r w:rsidRPr="00736C45">
              <w:rPr>
                <w:rFonts w:ascii="Arial" w:hAnsi="Arial" w:cs="Arial"/>
                <w:sz w:val="14"/>
                <w:szCs w:val="14"/>
              </w:rPr>
              <w:t xml:space="preserve"> с законодательством РФ</w:t>
            </w:r>
          </w:p>
        </w:tc>
        <w:tc>
          <w:tcPr>
            <w:tcW w:w="3013" w:type="pct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tbl>
            <w:tblPr>
              <w:tblW w:w="4900" w:type="pct"/>
              <w:tblInd w:w="2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0"/>
              <w:gridCol w:w="484"/>
              <w:gridCol w:w="480"/>
              <w:gridCol w:w="484"/>
              <w:gridCol w:w="484"/>
              <w:gridCol w:w="480"/>
              <w:gridCol w:w="483"/>
              <w:gridCol w:w="479"/>
              <w:gridCol w:w="483"/>
              <w:gridCol w:w="483"/>
              <w:gridCol w:w="479"/>
              <w:gridCol w:w="483"/>
              <w:gridCol w:w="476"/>
            </w:tblGrid>
            <w:tr w:rsidR="00005D0F" w:rsidRPr="00736C45" w:rsidTr="003157EF">
              <w:trPr>
                <w:trHeight w:val="306"/>
              </w:trPr>
              <w:tc>
                <w:tcPr>
                  <w:tcW w:w="3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3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005D0F" w:rsidRPr="00736C45" w:rsidRDefault="00005D0F" w:rsidP="00315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258"/>
        </w:trPr>
        <w:tc>
          <w:tcPr>
            <w:tcW w:w="3141" w:type="pct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36C45">
              <w:rPr>
                <w:rFonts w:ascii="Arial" w:hAnsi="Arial" w:cs="Arial"/>
                <w:sz w:val="14"/>
                <w:szCs w:val="14"/>
              </w:rPr>
              <w:t xml:space="preserve">Номер, присвоенный юридическому лицу в торговом </w:t>
            </w:r>
            <w:proofErr w:type="gramStart"/>
            <w:r w:rsidRPr="00736C45">
              <w:rPr>
                <w:rFonts w:ascii="Arial" w:hAnsi="Arial" w:cs="Arial"/>
                <w:sz w:val="14"/>
                <w:szCs w:val="14"/>
              </w:rPr>
              <w:t>реестре</w:t>
            </w:r>
            <w:proofErr w:type="gramEnd"/>
            <w:r w:rsidRPr="00736C45">
              <w:rPr>
                <w:rFonts w:ascii="Arial" w:hAnsi="Arial" w:cs="Arial"/>
                <w:sz w:val="14"/>
                <w:szCs w:val="14"/>
              </w:rPr>
              <w:t xml:space="preserve"> или ином учетном регистре государства, в котором зарегистрировано такое юридическое лицо (если имеется)</w:t>
            </w:r>
          </w:p>
        </w:tc>
        <w:tc>
          <w:tcPr>
            <w:tcW w:w="1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102"/>
        </w:trPr>
        <w:tc>
          <w:tcPr>
            <w:tcW w:w="2949" w:type="pct"/>
            <w:gridSpan w:val="1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Дата государственной регистрации юридического лица или присвоения номера</w:t>
            </w:r>
          </w:p>
        </w:tc>
        <w:tc>
          <w:tcPr>
            <w:tcW w:w="20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316"/>
        </w:trPr>
        <w:tc>
          <w:tcPr>
            <w:tcW w:w="1477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3523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303"/>
        </w:trPr>
        <w:tc>
          <w:tcPr>
            <w:tcW w:w="577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Юрисдикция</w:t>
            </w:r>
          </w:p>
        </w:tc>
        <w:tc>
          <w:tcPr>
            <w:tcW w:w="1247" w:type="pct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ИНН (КИО)</w:t>
            </w:r>
          </w:p>
        </w:tc>
        <w:tc>
          <w:tcPr>
            <w:tcW w:w="2520" w:type="pct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250"/>
        </w:trPr>
        <w:tc>
          <w:tcPr>
            <w:tcW w:w="1383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5D0F" w:rsidRPr="00736C45" w:rsidRDefault="00005D0F" w:rsidP="003157EF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Адрес места нахождения</w:t>
            </w:r>
          </w:p>
        </w:tc>
        <w:tc>
          <w:tcPr>
            <w:tcW w:w="106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7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7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978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005D0F" w:rsidRPr="00736C45" w:rsidTr="003157EF">
        <w:trPr>
          <w:trHeight w:val="235"/>
        </w:trPr>
        <w:tc>
          <w:tcPr>
            <w:tcW w:w="1383" w:type="pct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17" w:type="pct"/>
            <w:gridSpan w:val="1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005D0F" w:rsidRPr="00736C45" w:rsidTr="003157EF">
        <w:trPr>
          <w:trHeight w:val="250"/>
        </w:trPr>
        <w:tc>
          <w:tcPr>
            <w:tcW w:w="1383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05D0F" w:rsidRPr="00736C45" w:rsidRDefault="00005D0F" w:rsidP="003157EF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Адрес почтовый</w:t>
            </w:r>
          </w:p>
        </w:tc>
        <w:tc>
          <w:tcPr>
            <w:tcW w:w="106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7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07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978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005D0F" w:rsidRPr="00736C45" w:rsidTr="003157EF">
        <w:trPr>
          <w:trHeight w:val="235"/>
        </w:trPr>
        <w:tc>
          <w:tcPr>
            <w:tcW w:w="1383" w:type="pct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617" w:type="pct"/>
            <w:gridSpan w:val="1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005D0F" w:rsidRPr="00736C45" w:rsidRDefault="00005D0F" w:rsidP="00005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(далее – ЗЛ), в </w:t>
      </w:r>
      <w:proofErr w:type="gramStart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лице</w:t>
      </w:r>
      <w:proofErr w:type="gramEnd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уполномоченного представителя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08"/>
        <w:gridCol w:w="142"/>
        <w:gridCol w:w="1049"/>
        <w:gridCol w:w="2495"/>
        <w:gridCol w:w="1417"/>
        <w:gridCol w:w="709"/>
        <w:gridCol w:w="2126"/>
      </w:tblGrid>
      <w:tr w:rsidR="00005D0F" w:rsidRPr="00736C45" w:rsidTr="003157EF">
        <w:trPr>
          <w:trHeight w:val="34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C45">
              <w:rPr>
                <w:rFonts w:ascii="Arial" w:hAnsi="Arial" w:cs="Arial"/>
                <w:sz w:val="18"/>
                <w:szCs w:val="18"/>
              </w:rPr>
              <w:t xml:space="preserve">Должность, Ф.И.О. </w:t>
            </w:r>
          </w:p>
        </w:tc>
        <w:tc>
          <w:tcPr>
            <w:tcW w:w="949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D0F" w:rsidRPr="00736C45" w:rsidTr="003157EF">
        <w:trPr>
          <w:trHeight w:val="258"/>
        </w:trPr>
        <w:tc>
          <w:tcPr>
            <w:tcW w:w="283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258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 xml:space="preserve">Серия 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146"/>
        </w:trPr>
        <w:tc>
          <w:tcPr>
            <w:tcW w:w="2127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36C45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736C45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652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005D0F" w:rsidRPr="00736C45" w:rsidTr="003157EF">
        <w:trPr>
          <w:trHeight w:val="145"/>
        </w:trPr>
        <w:tc>
          <w:tcPr>
            <w:tcW w:w="2127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D0F" w:rsidRPr="00736C45" w:rsidTr="003157EF">
        <w:trPr>
          <w:trHeight w:val="234"/>
        </w:trPr>
        <w:tc>
          <w:tcPr>
            <w:tcW w:w="212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6C45"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8646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05D0F" w:rsidRPr="00736C45" w:rsidRDefault="00005D0F" w:rsidP="003157E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5D0F" w:rsidRPr="00736C45" w:rsidRDefault="00005D0F" w:rsidP="00005D0F">
      <w:pPr>
        <w:pStyle w:val="3"/>
        <w:spacing w:before="120"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36C45">
        <w:rPr>
          <w:rFonts w:ascii="Arial" w:hAnsi="Arial" w:cs="Arial"/>
          <w:bCs/>
          <w:color w:val="000000"/>
          <w:sz w:val="20"/>
          <w:szCs w:val="20"/>
        </w:rPr>
        <w:t xml:space="preserve">1. ЗЛ на основании ст. 428, 438 ГК РФ </w:t>
      </w:r>
      <w:r w:rsidRPr="00736C45">
        <w:rPr>
          <w:rFonts w:ascii="Arial" w:hAnsi="Arial" w:cs="Arial"/>
          <w:b/>
          <w:bCs/>
          <w:color w:val="000000"/>
          <w:sz w:val="20"/>
          <w:szCs w:val="20"/>
        </w:rPr>
        <w:t xml:space="preserve">присоединяется к Положению о </w:t>
      </w:r>
      <w:r>
        <w:rPr>
          <w:rFonts w:ascii="Arial" w:hAnsi="Arial" w:cs="Arial"/>
          <w:b/>
          <w:bCs/>
          <w:color w:val="000000"/>
          <w:sz w:val="20"/>
          <w:szCs w:val="20"/>
        </w:rPr>
        <w:t>Цифровом учетном портале «Кворум»</w:t>
      </w:r>
      <w:r w:rsidRPr="00736C45">
        <w:rPr>
          <w:rFonts w:ascii="Arial" w:hAnsi="Arial" w:cs="Arial"/>
          <w:bCs/>
          <w:color w:val="000000"/>
          <w:sz w:val="20"/>
          <w:szCs w:val="20"/>
        </w:rPr>
        <w:t xml:space="preserve"> АО ВТБ Регистратор, расположенному на сайте vtbreg.com (</w:t>
      </w:r>
      <w:proofErr w:type="spellStart"/>
      <w:r w:rsidRPr="00736C45">
        <w:rPr>
          <w:rFonts w:ascii="Arial" w:hAnsi="Arial" w:cs="Arial"/>
          <w:bCs/>
          <w:color w:val="000000"/>
          <w:sz w:val="20"/>
          <w:szCs w:val="20"/>
          <w:lang w:val="en-US"/>
        </w:rPr>
        <w:t>vtbreg</w:t>
      </w:r>
      <w:proofErr w:type="spellEnd"/>
      <w:r w:rsidRPr="00736C45">
        <w:rPr>
          <w:rFonts w:ascii="Arial" w:hAnsi="Arial" w:cs="Arial"/>
          <w:bCs/>
          <w:color w:val="000000"/>
          <w:sz w:val="20"/>
          <w:szCs w:val="20"/>
        </w:rPr>
        <w:t>.</w:t>
      </w:r>
      <w:proofErr w:type="spellStart"/>
      <w:r w:rsidRPr="00736C45">
        <w:rPr>
          <w:rFonts w:ascii="Arial" w:hAnsi="Arial" w:cs="Arial"/>
          <w:bCs/>
          <w:color w:val="000000"/>
          <w:sz w:val="20"/>
          <w:szCs w:val="20"/>
          <w:lang w:val="en-US"/>
        </w:rPr>
        <w:t>ru</w:t>
      </w:r>
      <w:proofErr w:type="spellEnd"/>
      <w:r w:rsidRPr="00736C45">
        <w:rPr>
          <w:rFonts w:ascii="Arial" w:hAnsi="Arial" w:cs="Arial"/>
          <w:bCs/>
          <w:color w:val="000000"/>
          <w:sz w:val="20"/>
          <w:szCs w:val="20"/>
        </w:rPr>
        <w:t xml:space="preserve">) и просит </w:t>
      </w:r>
      <w:r w:rsidRPr="00736C45">
        <w:rPr>
          <w:rFonts w:ascii="Arial" w:eastAsia="Times New Roman" w:hAnsi="Arial" w:cs="Arial"/>
          <w:color w:val="000000"/>
          <w:sz w:val="20"/>
          <w:szCs w:val="20"/>
        </w:rPr>
        <w:t>предоставить доступ.</w:t>
      </w:r>
    </w:p>
    <w:p w:rsidR="00005D0F" w:rsidRPr="00736C45" w:rsidRDefault="00005D0F" w:rsidP="00005D0F">
      <w:pPr>
        <w:pStyle w:val="3"/>
        <w:spacing w:before="12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36C45">
        <w:rPr>
          <w:rFonts w:ascii="Arial" w:hAnsi="Arial" w:cs="Arial"/>
          <w:b/>
          <w:sz w:val="20"/>
          <w:szCs w:val="20"/>
          <w:lang w:eastAsia="en-US"/>
        </w:rPr>
        <w:t>Для п</w:t>
      </w:r>
      <w:r w:rsidRPr="00736C45">
        <w:rPr>
          <w:rFonts w:ascii="Arial" w:hAnsi="Arial" w:cs="Arial"/>
          <w:b/>
          <w:sz w:val="20"/>
          <w:szCs w:val="20"/>
        </w:rPr>
        <w:t xml:space="preserve">росмотра сведений о финансовых инструментах, учитываемых на моих счетах, и </w:t>
      </w:r>
      <w:r w:rsidRPr="00736C4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для </w:t>
      </w:r>
      <w:r w:rsidRPr="00736C45">
        <w:rPr>
          <w:rFonts w:ascii="Arial" w:hAnsi="Arial" w:cs="Arial"/>
          <w:b/>
          <w:sz w:val="20"/>
          <w:szCs w:val="20"/>
        </w:rPr>
        <w:t>просмотра сведений о причитающихся мне доходах</w:t>
      </w:r>
      <w:r w:rsidRPr="00736C45">
        <w:rPr>
          <w:rFonts w:ascii="Arial" w:eastAsia="Times New Roman" w:hAnsi="Arial" w:cs="Arial"/>
          <w:color w:val="000000"/>
          <w:sz w:val="20"/>
          <w:szCs w:val="20"/>
        </w:rPr>
        <w:t xml:space="preserve"> ЗЛ просит </w:t>
      </w:r>
      <w:r w:rsidRPr="00736C45">
        <w:rPr>
          <w:rFonts w:ascii="Arial" w:eastAsia="Times New Roman" w:hAnsi="Arial" w:cs="Arial"/>
          <w:bCs/>
          <w:color w:val="000000"/>
          <w:sz w:val="20"/>
          <w:szCs w:val="20"/>
        </w:rPr>
        <w:t>предоставить доступ к информации по указанным ниже эмитентам/ПИФ</w:t>
      </w:r>
      <w:r w:rsidRPr="00736C45">
        <w:rPr>
          <w:rFonts w:ascii="Arial" w:hAnsi="Arial" w:cs="Arial"/>
          <w:bCs/>
          <w:color w:val="000000"/>
          <w:sz w:val="20"/>
          <w:szCs w:val="20"/>
        </w:rPr>
        <w:t>:</w:t>
      </w:r>
      <w:r w:rsidRPr="00736C45" w:rsidDel="00EB2B9A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799"/>
        <w:gridCol w:w="3343"/>
      </w:tblGrid>
      <w:tr w:rsidR="00005D0F" w:rsidRPr="00736C45" w:rsidTr="003157EF">
        <w:tc>
          <w:tcPr>
            <w:tcW w:w="562" w:type="dxa"/>
            <w:tcBorders>
              <w:top w:val="double" w:sz="4" w:space="0" w:color="auto"/>
              <w:bottom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99" w:type="dxa"/>
            <w:tcBorders>
              <w:top w:val="double" w:sz="4" w:space="0" w:color="auto"/>
              <w:bottom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эмитента, ОГРН и/или ИНН эмитента</w:t>
            </w:r>
          </w:p>
        </w:tc>
        <w:tc>
          <w:tcPr>
            <w:tcW w:w="3343" w:type="dxa"/>
            <w:tcBorders>
              <w:top w:val="double" w:sz="4" w:space="0" w:color="auto"/>
              <w:bottom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Номе</w:t>
            </w:r>
            <w:proofErr w:type="gramStart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р(</w:t>
            </w:r>
            <w:proofErr w:type="gramEnd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а) счета(</w:t>
            </w:r>
            <w:proofErr w:type="spellStart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736C4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05D0F" w:rsidRPr="00736C45" w:rsidTr="003157EF">
        <w:tc>
          <w:tcPr>
            <w:tcW w:w="562" w:type="dxa"/>
            <w:tcBorders>
              <w:top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5D0F" w:rsidRPr="00736C45" w:rsidTr="003157EF">
        <w:tc>
          <w:tcPr>
            <w:tcW w:w="562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9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5D0F" w:rsidRPr="00736C45" w:rsidTr="003157EF">
        <w:tc>
          <w:tcPr>
            <w:tcW w:w="562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9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05D0F" w:rsidRPr="00736C45" w:rsidRDefault="00005D0F" w:rsidP="00005D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В </w:t>
      </w:r>
      <w:proofErr w:type="gramStart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</w:t>
      </w:r>
      <w:proofErr w:type="gramEnd"/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п.2 ст. 5 и п.2 ст. 6 Федерального закона от 06.04.2011г. № 63-ФЗ «Об электронной подписи» ЗЛ выражает свое согласие на использование для идентификации простой электронной подписи в соответствии с Положением.</w:t>
      </w:r>
    </w:p>
    <w:p w:rsidR="00005D0F" w:rsidRPr="00736C45" w:rsidRDefault="00005D0F" w:rsidP="00005D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r w:rsidRPr="00736C45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736C45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736C45">
        <w:rPr>
          <w:rFonts w:ascii="Arial" w:hAnsi="Arial" w:cs="Arial"/>
          <w:sz w:val="20"/>
          <w:szCs w:val="20"/>
        </w:rPr>
        <w:t xml:space="preserve"> с Федеральным законом от 27.07.2006г. № 152-ФЗ «О персональных данных», ЗЛ гарантирует наличие согласия на обработку и передачу персональных данных уполномоченных лиц ЗЛ 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Положением.</w:t>
      </w:r>
    </w:p>
    <w:p w:rsidR="00005D0F" w:rsidRPr="00736C45" w:rsidRDefault="00005D0F" w:rsidP="00005D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ЗЛ гарантирует, что документы, поступающие от имени ЗЛ через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Цифровой учетный портал 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Кворум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заполнены, подписаны и направлены надлежащим уполномоченным лицом. ЗЛ обязуется не передавать доступ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Цифровой учетный портал 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Кворум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третьим лицам. ЗЛ обязуется хранить сведения о доступе в надежном месте.</w:t>
      </w:r>
    </w:p>
    <w:p w:rsidR="00005D0F" w:rsidRPr="00736C45" w:rsidRDefault="00005D0F" w:rsidP="00005D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ЗЛ просит выдать временный пароль для входа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Цифровой учетный портал 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Кворум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сообщает следующие данные (</w:t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необходимо обязательно заполнить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tbl>
      <w:tblPr>
        <w:tblStyle w:val="a6"/>
        <w:tblW w:w="1063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804"/>
      </w:tblGrid>
      <w:tr w:rsidR="00005D0F" w:rsidRPr="00736C45" w:rsidTr="003157EF">
        <w:tc>
          <w:tcPr>
            <w:tcW w:w="3827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Электронный адрес (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04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05D0F" w:rsidRPr="00736C45" w:rsidTr="003157EF">
        <w:tc>
          <w:tcPr>
            <w:tcW w:w="3827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Мобильный телефон</w:t>
            </w: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6804" w:type="dxa"/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05D0F" w:rsidRPr="00736C45" w:rsidRDefault="00005D0F" w:rsidP="00005D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Временный пароль необходимо (</w:t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выбрать один из вариантов</w:t>
      </w:r>
      <w:r w:rsidRPr="00736C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tbl>
      <w:tblPr>
        <w:tblStyle w:val="a6"/>
        <w:tblW w:w="10773" w:type="dxa"/>
        <w:tblInd w:w="250" w:type="dxa"/>
        <w:tblLook w:val="04A0" w:firstRow="1" w:lastRow="0" w:firstColumn="1" w:lastColumn="0" w:noHBand="0" w:noVBand="1"/>
      </w:tblPr>
      <w:tblGrid>
        <w:gridCol w:w="992"/>
        <w:gridCol w:w="9781"/>
      </w:tblGrid>
      <w:tr w:rsidR="00005D0F" w:rsidRPr="00736C45" w:rsidTr="003157EF">
        <w:trPr>
          <w:trHeight w:val="313"/>
        </w:trPr>
        <w:tc>
          <w:tcPr>
            <w:tcW w:w="992" w:type="dxa"/>
            <w:tcBorders>
              <w:right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электронный адрес</w:t>
            </w:r>
          </w:p>
        </w:tc>
      </w:tr>
      <w:tr w:rsidR="00005D0F" w:rsidRPr="00736C45" w:rsidTr="003157EF">
        <w:tc>
          <w:tcPr>
            <w:tcW w:w="992" w:type="dxa"/>
            <w:tcBorders>
              <w:right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мобильный телефон</w:t>
            </w:r>
          </w:p>
        </w:tc>
      </w:tr>
      <w:tr w:rsidR="00005D0F" w:rsidRPr="00736C45" w:rsidTr="003157EF"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D0F" w:rsidRPr="00736C45" w:rsidRDefault="00005D0F" w:rsidP="003157EF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Выдать в </w:t>
            </w:r>
            <w:proofErr w:type="gramStart"/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офисе</w:t>
            </w:r>
            <w:proofErr w:type="gramEnd"/>
            <w:r w:rsidRPr="00736C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АО ВТБ Регистратор (указать адрес или наименование подразделения) _______________________________________________________________________________</w:t>
            </w:r>
          </w:p>
        </w:tc>
      </w:tr>
    </w:tbl>
    <w:p w:rsidR="00005D0F" w:rsidRPr="00736C45" w:rsidRDefault="00005D0F" w:rsidP="00005D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36C4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6. Кодовое слово для целей идентификации при обращении в Службу поддержки пользователей</w:t>
      </w:r>
      <w:proofErr w:type="gramStart"/>
      <w:r w:rsidRPr="00736C45" w:rsidDel="009B575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736C4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</w:t>
      </w:r>
      <w:proofErr w:type="gramEnd"/>
      <w:r w:rsidRPr="00736C4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__________</w:t>
      </w:r>
    </w:p>
    <w:p w:rsidR="00005D0F" w:rsidRPr="00736C45" w:rsidRDefault="00005D0F" w:rsidP="00005D0F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19"/>
        <w:gridCol w:w="4497"/>
      </w:tblGrid>
      <w:tr w:rsidR="00005D0F" w:rsidRPr="00736C45" w:rsidTr="003157EF">
        <w:trPr>
          <w:trHeight w:val="253"/>
        </w:trPr>
        <w:tc>
          <w:tcPr>
            <w:tcW w:w="63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iCs/>
                <w:sz w:val="20"/>
                <w:szCs w:val="20"/>
              </w:rPr>
              <w:t>Должность, ФИО уполномоченного представителя</w:t>
            </w: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Подпись, печать: </w:t>
            </w:r>
          </w:p>
        </w:tc>
      </w:tr>
      <w:tr w:rsidR="00005D0F" w:rsidRPr="00736C45" w:rsidTr="003157EF">
        <w:trPr>
          <w:trHeight w:hRule="exact" w:val="284"/>
        </w:trPr>
        <w:tc>
          <w:tcPr>
            <w:tcW w:w="630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5D0F" w:rsidRPr="00736C45" w:rsidRDefault="00005D0F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5D0F" w:rsidRPr="00736C45" w:rsidRDefault="00005D0F" w:rsidP="003157EF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D0F" w:rsidRPr="00736C45" w:rsidTr="003157EF">
        <w:trPr>
          <w:trHeight w:val="284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5D0F" w:rsidRPr="00736C45" w:rsidRDefault="00005D0F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D0F" w:rsidRPr="00736C45" w:rsidTr="003157EF">
        <w:trPr>
          <w:trHeight w:val="324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5D0F" w:rsidRPr="00736C45" w:rsidRDefault="00005D0F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005D0F" w:rsidRPr="00736C45" w:rsidRDefault="00005D0F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D0F" w:rsidRPr="00736C45" w:rsidTr="003157EF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05D0F" w:rsidRPr="00736C45" w:rsidRDefault="00005D0F" w:rsidP="003157E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6C45">
              <w:rPr>
                <w:rFonts w:ascii="Arial" w:hAnsi="Arial" w:cs="Arial"/>
                <w:b/>
                <w:bCs/>
                <w:sz w:val="20"/>
                <w:szCs w:val="20"/>
              </w:rPr>
              <w:t>Дата заполнения: 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05D0F" w:rsidRPr="00736C45" w:rsidRDefault="00005D0F" w:rsidP="003157E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05D0F" w:rsidRPr="00736C45" w:rsidRDefault="00005D0F" w:rsidP="003157EF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05D0F" w:rsidRPr="00736C45" w:rsidRDefault="00005D0F" w:rsidP="003157EF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05D0F" w:rsidRPr="00736C45" w:rsidRDefault="00005D0F" w:rsidP="00005D0F">
      <w:pPr>
        <w:ind w:left="-42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/>
          <w:sz w:val="14"/>
          <w:szCs w:val="14"/>
        </w:rPr>
        <w:t xml:space="preserve">Подпись совершена в </w:t>
      </w:r>
      <w:proofErr w:type="gramStart"/>
      <w:r w:rsidRPr="00736C45">
        <w:rPr>
          <w:rFonts w:ascii="Arial" w:hAnsi="Arial" w:cs="Arial"/>
          <w:b/>
          <w:sz w:val="14"/>
          <w:szCs w:val="14"/>
        </w:rPr>
        <w:t>присутствии</w:t>
      </w:r>
      <w:proofErr w:type="gramEnd"/>
      <w:r w:rsidRPr="00736C45">
        <w:rPr>
          <w:rFonts w:ascii="Arial" w:hAnsi="Arial" w:cs="Arial"/>
          <w:b/>
          <w:sz w:val="14"/>
          <w:szCs w:val="14"/>
        </w:rPr>
        <w:t xml:space="preserve"> работника АО ВТБ Регистратор __________________________________________________________________</w:t>
      </w:r>
    </w:p>
    <w:p w:rsidR="00005D0F" w:rsidRPr="00736C45" w:rsidRDefault="00005D0F" w:rsidP="00005D0F">
      <w:pPr>
        <w:ind w:left="6330" w:firstLine="750"/>
        <w:rPr>
          <w:rFonts w:ascii="Arial" w:hAnsi="Arial" w:cs="Arial"/>
          <w:b/>
          <w:sz w:val="14"/>
          <w:szCs w:val="14"/>
        </w:rPr>
      </w:pPr>
      <w:r w:rsidRPr="00736C45">
        <w:rPr>
          <w:rFonts w:ascii="Arial" w:hAnsi="Arial" w:cs="Arial"/>
          <w:bCs/>
          <w:i/>
          <w:sz w:val="12"/>
          <w:szCs w:val="12"/>
        </w:rPr>
        <w:t>(Ф.И.О., подпись работника АО ВТБ Регистратор)</w:t>
      </w:r>
    </w:p>
    <w:p w:rsidR="00E315D2" w:rsidRPr="00005D0F" w:rsidRDefault="00E315D2" w:rsidP="00005D0F">
      <w:bookmarkStart w:id="0" w:name="_GoBack"/>
      <w:bookmarkEnd w:id="0"/>
    </w:p>
    <w:sectPr w:rsidR="00E315D2" w:rsidRPr="00005D0F" w:rsidSect="00002E0F">
      <w:pgSz w:w="11906" w:h="16838"/>
      <w:pgMar w:top="567" w:right="567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05D0F"/>
    <w:rsid w:val="000436E5"/>
    <w:rsid w:val="00095381"/>
    <w:rsid w:val="000A113A"/>
    <w:rsid w:val="000B159B"/>
    <w:rsid w:val="000B207F"/>
    <w:rsid w:val="000C3DA1"/>
    <w:rsid w:val="000C55CB"/>
    <w:rsid w:val="000D4DC8"/>
    <w:rsid w:val="00105BF8"/>
    <w:rsid w:val="00141E9D"/>
    <w:rsid w:val="00160566"/>
    <w:rsid w:val="00190E33"/>
    <w:rsid w:val="001D3183"/>
    <w:rsid w:val="00206C61"/>
    <w:rsid w:val="00222FDC"/>
    <w:rsid w:val="002646F6"/>
    <w:rsid w:val="002D6A12"/>
    <w:rsid w:val="00300A4B"/>
    <w:rsid w:val="00320EB4"/>
    <w:rsid w:val="003B7EA2"/>
    <w:rsid w:val="003C2D38"/>
    <w:rsid w:val="003F4E68"/>
    <w:rsid w:val="00400A4A"/>
    <w:rsid w:val="004034D6"/>
    <w:rsid w:val="00433411"/>
    <w:rsid w:val="00490505"/>
    <w:rsid w:val="00496072"/>
    <w:rsid w:val="005015E3"/>
    <w:rsid w:val="00531908"/>
    <w:rsid w:val="00531F16"/>
    <w:rsid w:val="00546688"/>
    <w:rsid w:val="005706D1"/>
    <w:rsid w:val="00574AD2"/>
    <w:rsid w:val="00601D7E"/>
    <w:rsid w:val="00655852"/>
    <w:rsid w:val="006B28CD"/>
    <w:rsid w:val="006E50E3"/>
    <w:rsid w:val="00706FAC"/>
    <w:rsid w:val="007832DA"/>
    <w:rsid w:val="007A052D"/>
    <w:rsid w:val="007E1A92"/>
    <w:rsid w:val="00856E1A"/>
    <w:rsid w:val="008630FC"/>
    <w:rsid w:val="008A0F6B"/>
    <w:rsid w:val="008D5398"/>
    <w:rsid w:val="00914561"/>
    <w:rsid w:val="009438FA"/>
    <w:rsid w:val="00983780"/>
    <w:rsid w:val="009B2481"/>
    <w:rsid w:val="00A90EE7"/>
    <w:rsid w:val="00AC020C"/>
    <w:rsid w:val="00AD3A28"/>
    <w:rsid w:val="00B457A7"/>
    <w:rsid w:val="00B73493"/>
    <w:rsid w:val="00B73C72"/>
    <w:rsid w:val="00C1053E"/>
    <w:rsid w:val="00C45700"/>
    <w:rsid w:val="00C64115"/>
    <w:rsid w:val="00C674F9"/>
    <w:rsid w:val="00C91AB3"/>
    <w:rsid w:val="00CB3FBC"/>
    <w:rsid w:val="00CB594B"/>
    <w:rsid w:val="00CC6FD6"/>
    <w:rsid w:val="00CE6ECD"/>
    <w:rsid w:val="00D76471"/>
    <w:rsid w:val="00D86B0E"/>
    <w:rsid w:val="00DE63A7"/>
    <w:rsid w:val="00E11115"/>
    <w:rsid w:val="00E1538E"/>
    <w:rsid w:val="00E30BA9"/>
    <w:rsid w:val="00E315D2"/>
    <w:rsid w:val="00E400C6"/>
    <w:rsid w:val="00E42F59"/>
    <w:rsid w:val="00E47BB9"/>
    <w:rsid w:val="00E62F8A"/>
    <w:rsid w:val="00E76042"/>
    <w:rsid w:val="00E97B8F"/>
    <w:rsid w:val="00EA0D09"/>
    <w:rsid w:val="00EC679F"/>
    <w:rsid w:val="00EE7C69"/>
    <w:rsid w:val="00EF1739"/>
    <w:rsid w:val="00F07F74"/>
    <w:rsid w:val="00F7500F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90BD-35F3-432E-B71F-36E2C36D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13</cp:revision>
  <dcterms:created xsi:type="dcterms:W3CDTF">2016-10-04T15:38:00Z</dcterms:created>
  <dcterms:modified xsi:type="dcterms:W3CDTF">2020-02-11T08:37:00Z</dcterms:modified>
</cp:coreProperties>
</file>